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FAF" w:rsidRDefault="00C07FAF" w:rsidP="00312997">
      <w:pPr>
        <w:pStyle w:val="1"/>
        <w:rPr>
          <w:lang w:val="tt-RU"/>
        </w:rPr>
      </w:pPr>
    </w:p>
    <w:p w:rsidR="00C07FAF" w:rsidRDefault="00C07FAF" w:rsidP="00C07FAF">
      <w:pPr>
        <w:spacing w:line="360" w:lineRule="auto"/>
        <w:jc w:val="center"/>
        <w:rPr>
          <w:rFonts w:ascii="Times New Roman" w:hAnsi="Times New Roman"/>
          <w:sz w:val="24"/>
          <w:szCs w:val="24"/>
          <w:lang w:val="tt-RU"/>
        </w:rPr>
      </w:pPr>
    </w:p>
    <w:p w:rsidR="00C07FAF" w:rsidRDefault="00C07FAF" w:rsidP="00C07FAF">
      <w:pPr>
        <w:spacing w:line="360" w:lineRule="auto"/>
        <w:jc w:val="center"/>
        <w:rPr>
          <w:rFonts w:ascii="Times New Roman" w:hAnsi="Times New Roman"/>
          <w:sz w:val="24"/>
          <w:szCs w:val="24"/>
          <w:lang w:val="tt-RU"/>
        </w:rPr>
      </w:pPr>
    </w:p>
    <w:p w:rsidR="00C07FAF" w:rsidRDefault="00C07FAF" w:rsidP="00C07FAF">
      <w:pPr>
        <w:spacing w:line="360" w:lineRule="auto"/>
        <w:jc w:val="center"/>
        <w:rPr>
          <w:rFonts w:ascii="Times New Roman" w:hAnsi="Times New Roman"/>
          <w:sz w:val="24"/>
          <w:szCs w:val="24"/>
          <w:lang w:val="tt-RU"/>
        </w:rPr>
      </w:pPr>
    </w:p>
    <w:p w:rsidR="00C07FAF" w:rsidRDefault="00C07FAF" w:rsidP="00C07FAF">
      <w:pPr>
        <w:spacing w:line="360" w:lineRule="auto"/>
        <w:jc w:val="center"/>
        <w:rPr>
          <w:rFonts w:ascii="Times New Roman" w:hAnsi="Times New Roman"/>
          <w:sz w:val="24"/>
          <w:szCs w:val="24"/>
          <w:lang w:val="tt-RU"/>
        </w:rPr>
      </w:pPr>
    </w:p>
    <w:p w:rsidR="00C07FAF" w:rsidRDefault="0040047E" w:rsidP="00312997">
      <w:pPr>
        <w:spacing w:line="360" w:lineRule="auto"/>
        <w:rPr>
          <w:rFonts w:ascii="Times New Roman" w:hAnsi="Times New Roman"/>
          <w:sz w:val="56"/>
          <w:szCs w:val="56"/>
          <w:lang w:val="tt-RU"/>
        </w:rPr>
      </w:pPr>
      <w:r>
        <w:rPr>
          <w:rFonts w:ascii="Times New Roman" w:hAnsi="Times New Roman"/>
          <w:sz w:val="56"/>
          <w:szCs w:val="56"/>
          <w:lang w:val="tt-RU"/>
        </w:rPr>
        <w:t>Ислейтар авылы “Экият</w:t>
      </w:r>
      <w:r w:rsidR="00C07FAF" w:rsidRPr="00C07FAF">
        <w:rPr>
          <w:rFonts w:ascii="Times New Roman" w:hAnsi="Times New Roman"/>
          <w:sz w:val="56"/>
          <w:szCs w:val="56"/>
          <w:lang w:val="tt-RU"/>
        </w:rPr>
        <w:t xml:space="preserve">” балалар бакчасы катнаш төркем балалары өчен иртәнге гимнастика комплексы </w:t>
      </w:r>
    </w:p>
    <w:p w:rsidR="00312997" w:rsidRDefault="00312997" w:rsidP="00312997">
      <w:pPr>
        <w:spacing w:line="360" w:lineRule="auto"/>
        <w:rPr>
          <w:rFonts w:ascii="Times New Roman" w:hAnsi="Times New Roman"/>
          <w:sz w:val="56"/>
          <w:szCs w:val="56"/>
          <w:lang w:val="tt-RU"/>
        </w:rPr>
      </w:pPr>
    </w:p>
    <w:p w:rsidR="00312997" w:rsidRDefault="00312997" w:rsidP="00312997">
      <w:pPr>
        <w:spacing w:line="360" w:lineRule="auto"/>
        <w:rPr>
          <w:rFonts w:ascii="Times New Roman" w:hAnsi="Times New Roman"/>
          <w:sz w:val="56"/>
          <w:szCs w:val="56"/>
          <w:lang w:val="tt-RU"/>
        </w:rPr>
      </w:pPr>
    </w:p>
    <w:p w:rsidR="00312997" w:rsidRDefault="00312997" w:rsidP="00312997">
      <w:pPr>
        <w:spacing w:line="360" w:lineRule="auto"/>
        <w:rPr>
          <w:rFonts w:ascii="Times New Roman" w:hAnsi="Times New Roman"/>
          <w:sz w:val="56"/>
          <w:szCs w:val="56"/>
          <w:lang w:val="tt-RU"/>
        </w:rPr>
      </w:pPr>
    </w:p>
    <w:p w:rsidR="00312997" w:rsidRDefault="00312997" w:rsidP="00312997">
      <w:pPr>
        <w:spacing w:line="360" w:lineRule="auto"/>
        <w:rPr>
          <w:rFonts w:ascii="Times New Roman" w:hAnsi="Times New Roman"/>
          <w:sz w:val="56"/>
          <w:szCs w:val="56"/>
          <w:lang w:val="tt-RU"/>
        </w:rPr>
      </w:pPr>
    </w:p>
    <w:p w:rsidR="00312997" w:rsidRDefault="00312997" w:rsidP="00312997">
      <w:pPr>
        <w:spacing w:line="360" w:lineRule="auto"/>
        <w:rPr>
          <w:rFonts w:ascii="Times New Roman" w:hAnsi="Times New Roman"/>
          <w:sz w:val="56"/>
          <w:szCs w:val="56"/>
          <w:lang w:val="tt-RU"/>
        </w:rPr>
      </w:pPr>
    </w:p>
    <w:p w:rsidR="00312997" w:rsidRDefault="00312997" w:rsidP="00312997">
      <w:pPr>
        <w:spacing w:line="360" w:lineRule="auto"/>
        <w:rPr>
          <w:rFonts w:ascii="Times New Roman" w:hAnsi="Times New Roman"/>
          <w:sz w:val="56"/>
          <w:szCs w:val="56"/>
          <w:lang w:val="tt-RU"/>
        </w:rPr>
      </w:pPr>
    </w:p>
    <w:p w:rsidR="00312997" w:rsidRDefault="00312997" w:rsidP="00312997">
      <w:pPr>
        <w:spacing w:line="360" w:lineRule="auto"/>
        <w:rPr>
          <w:rFonts w:ascii="Times New Roman" w:hAnsi="Times New Roman"/>
          <w:sz w:val="56"/>
          <w:szCs w:val="56"/>
          <w:lang w:val="tt-RU"/>
        </w:rPr>
      </w:pPr>
    </w:p>
    <w:p w:rsidR="00C07FAF" w:rsidRDefault="00C07FAF">
      <w:pPr>
        <w:spacing w:after="0" w:line="240" w:lineRule="auto"/>
        <w:ind w:firstLine="709"/>
        <w:rPr>
          <w:rFonts w:ascii="Times New Roman" w:hAnsi="Times New Roman"/>
          <w:sz w:val="24"/>
          <w:szCs w:val="24"/>
          <w:lang w:val="tt-RU"/>
        </w:rPr>
      </w:pPr>
    </w:p>
    <w:p w:rsidR="00C07FAF" w:rsidRPr="00C07FAF" w:rsidRDefault="00C07FAF" w:rsidP="00C07FAF">
      <w:pPr>
        <w:spacing w:line="360" w:lineRule="auto"/>
        <w:jc w:val="center"/>
        <w:rPr>
          <w:rFonts w:ascii="Times New Roman" w:hAnsi="Times New Roman"/>
          <w:sz w:val="24"/>
          <w:szCs w:val="24"/>
          <w:lang w:val="tt-RU"/>
        </w:rPr>
      </w:pPr>
      <w:r>
        <w:rPr>
          <w:rFonts w:ascii="Times New Roman" w:hAnsi="Times New Roman"/>
          <w:sz w:val="24"/>
          <w:szCs w:val="24"/>
          <w:lang w:val="tt-RU"/>
        </w:rPr>
        <w:t>ИРТӘНГЕ  ГИМНАСТИКА  КОМПЛЕКСЫ</w:t>
      </w:r>
    </w:p>
    <w:p w:rsidR="00C07FAF" w:rsidRPr="00C07FAF" w:rsidRDefault="00C07FAF" w:rsidP="00C07FAF">
      <w:pPr>
        <w:spacing w:line="360" w:lineRule="auto"/>
        <w:jc w:val="both"/>
        <w:rPr>
          <w:rFonts w:ascii="Times New Roman" w:hAnsi="Times New Roman"/>
          <w:sz w:val="24"/>
          <w:szCs w:val="24"/>
        </w:rPr>
      </w:pPr>
      <w:r w:rsidRPr="00C07FAF">
        <w:rPr>
          <w:rFonts w:ascii="Times New Roman" w:hAnsi="Times New Roman"/>
          <w:sz w:val="24"/>
          <w:szCs w:val="24"/>
          <w:lang w:val="tt-RU"/>
        </w:rPr>
        <w:t>СЕНТЯБР</w:t>
      </w:r>
      <w:r w:rsidRPr="00C07FAF">
        <w:rPr>
          <w:rFonts w:ascii="Times New Roman" w:hAnsi="Times New Roman"/>
          <w:sz w:val="24"/>
          <w:szCs w:val="24"/>
        </w:rPr>
        <w:t>Ь</w:t>
      </w:r>
      <w:r w:rsidRPr="00C07FAF">
        <w:rPr>
          <w:rFonts w:ascii="Times New Roman" w:hAnsi="Times New Roman"/>
          <w:sz w:val="24"/>
          <w:szCs w:val="24"/>
        </w:rPr>
        <w:tab/>
      </w:r>
      <w:r w:rsidRPr="00C07FAF">
        <w:rPr>
          <w:rFonts w:ascii="Times New Roman" w:hAnsi="Times New Roman"/>
          <w:sz w:val="24"/>
          <w:szCs w:val="24"/>
        </w:rPr>
        <w:tab/>
        <w:t>Комплекс  1</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Тәрбияче белән берлектә төрле юнәлештә йөрү \курчакка, аюга таба\, түгәрәктә тезелеп калу.</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бергә, куллар артта тора. Кулларны алга сузабыз, баштагы торышка кайтабыз. \5-6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аерып басыла, куллар артта. Алга иелергә, куллар аска төшә, баштагы торышка кайтабыз.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 әз генә аерылган, куллар билдә. Чүгәләргә, кулларны алга сузарга. Б.т.к.\4-5 т.\</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Аяклар аерып басыла, куллар янга сузылган. Уңга, сулга бөгелергә \һәр якка 3 әр тапкыр\</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1-8 кадәр санаганчы ике аякта бер урында сикерү. \әзрәк ял итеп 2-3 тап. кабатларга.\</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6. Әз хәрәкәтле уен “ Чебине табыйк” \уенчыкны тәрбияче алдан яшерә\</w:t>
      </w:r>
    </w:p>
    <w:p w:rsidR="00C07FAF" w:rsidRPr="00C07FAF" w:rsidRDefault="00C07FAF" w:rsidP="00C07FAF">
      <w:pPr>
        <w:spacing w:line="360" w:lineRule="auto"/>
        <w:jc w:val="both"/>
        <w:rPr>
          <w:rFonts w:ascii="Times New Roman" w:hAnsi="Times New Roman"/>
          <w:sz w:val="24"/>
          <w:szCs w:val="24"/>
          <w:lang w:val="tt-RU"/>
        </w:rPr>
      </w:pP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  2</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Тезеп куелган урындыклар тирәсендә төрле юнәлештә йөрү.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Урындыкка утырабыз, аяклар әз генә аерып куела, куллар билдә. Куллар янга сузыла, өскә, янга, аска төшә. \4-5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Урындыкка утырабыз, куллар билдә. Кулларны янга сузабыз, уңга \сулга \ бөгеләбез, тураеп баштагы хәлгә кайтабыз. \4-6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3.Урындыкка утырабыз, аяклар аерылган, куллар урындык артында. Алга иелеп бармаклар белән аяк очын тотарга тырышабыз. Тураеп баштагы торышка кайтабыз. \4-5тап.\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Урындык артына басабыз. Урындык тирәсендә түгәрәк ясап башта бер якка, аннан икенче якка сикереп йөрибез.</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Уен “ Кем кычкырды?”</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lastRenderedPageBreak/>
        <w:t>6. Тезелеп йөрү.</w:t>
      </w:r>
    </w:p>
    <w:p w:rsidR="00C07FAF" w:rsidRPr="00C07FAF" w:rsidRDefault="00C07FAF" w:rsidP="00C07FAF">
      <w:pPr>
        <w:spacing w:line="360" w:lineRule="auto"/>
        <w:jc w:val="both"/>
        <w:rPr>
          <w:rFonts w:ascii="Times New Roman" w:hAnsi="Times New Roman"/>
          <w:sz w:val="24"/>
          <w:szCs w:val="24"/>
          <w:lang w:val="tt-RU"/>
        </w:rPr>
      </w:pP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ОКТЯБР</w:t>
      </w:r>
      <w:r w:rsidRPr="00C07FAF">
        <w:rPr>
          <w:rFonts w:ascii="Times New Roman" w:hAnsi="Times New Roman"/>
          <w:sz w:val="24"/>
          <w:szCs w:val="24"/>
        </w:rPr>
        <w:t>Ь</w:t>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-3 \туплар белән\</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Берле колоннада йөрү. Кулларны билгә куеп аяк очларында “тычкан” кебек әкрен генә йөрү. Җиңелчә йөгерү –“күбәләкләр” кебек.</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 xml:space="preserve"> 1. Аяклар аерып басылган, туп тоткан куллар аста. Тупны ике куллап күкрәк турысына күтәрергә, куллар терсәктән бөгелгән, тупны аска төшерергә .\4-5 \</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җилкә киңлегендә аерып басылган, туп тоткан куллар аста. Тупны өскә күтәрергә, әкрен генә бөгелеп тупны идәнгә тидерергә. Тураеп басарга.\4-5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Утырасы, аяклар аерылган, тупны күкрәк турысында тотасы. Әкрен генә алга иелеп тупны аяклар арасына идәнгә тидерергә. Тураеп баштагы торышка кайтырга. \4-5тап.\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Аякларны чалыштырып идәнгә утырасы, туплар алда тора. Тупны үз тирәңдә әйләндереп йөртәсе \3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Аяклар аерып басылган, туп идәндә. Туп тирәли башта бер якка, аннан икенче якка ике аякта сикереп йөрү. \2-3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6. Тезелеп бер-бер артлы йөрү.</w:t>
      </w:r>
    </w:p>
    <w:p w:rsidR="00C07FAF" w:rsidRPr="00C07FAF" w:rsidRDefault="00C07FAF" w:rsidP="00C07FAF">
      <w:pPr>
        <w:spacing w:line="360" w:lineRule="auto"/>
        <w:jc w:val="both"/>
        <w:rPr>
          <w:rFonts w:ascii="Times New Roman" w:hAnsi="Times New Roman"/>
          <w:sz w:val="24"/>
          <w:szCs w:val="24"/>
          <w:lang w:val="tt-RU"/>
        </w:rPr>
      </w:pP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Идәнгә балалар санынча түгәрәккә кубиклар тезелеп куелган. Тәрбияче командасы буенча кубиклар тирәли төрле якка йөрү һәм йөгерү. Йөгерү уртача тизлектә.</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җилкә киңлегендә, аяк очларында ике кубик. Иелеп кубикларны алырга,тураерга, кулларны өскә күтәрергә. Алга иелеп кубикларны аяк очына куярга, тураеп басарга \3-4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аерып басыла, кубиклы куллар җилкә турында.Идәнгә утырырга, кубикларны башта уң якка идәнгә тидерергә, аннан сулга. Торып басарга \4\ т</w:t>
      </w:r>
    </w:p>
    <w:p w:rsidR="00C07FAF" w:rsidRPr="00C07FAF" w:rsidRDefault="00C07FAF" w:rsidP="00C07FAF">
      <w:pPr>
        <w:spacing w:line="360" w:lineRule="auto"/>
        <w:jc w:val="both"/>
        <w:rPr>
          <w:rFonts w:ascii="Times New Roman" w:hAnsi="Times New Roman"/>
          <w:sz w:val="24"/>
          <w:szCs w:val="24"/>
          <w:lang w:val="tt-RU"/>
        </w:rPr>
      </w:pP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lastRenderedPageBreak/>
        <w:t>3. Аякларны чалыштырып идәнгә утырасы, кубиклы куллар идәндә. Уңга борылырга, уң кулдагы кубикны артка куярга. Шуны ук сул кул белән эшләргә.Уңга \сулга\ борылып кубикны алырга. \3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Кубиклар алда тора. Кубиклар тирәли ике аякта сикереп йөрисе, башта бер якка. Аннан икенче якка. \2-3 тап.\</w:t>
      </w:r>
    </w:p>
    <w:p w:rsidR="00C07FAF" w:rsidRDefault="0040047E" w:rsidP="00C07FAF">
      <w:pPr>
        <w:spacing w:line="360" w:lineRule="auto"/>
        <w:jc w:val="both"/>
        <w:rPr>
          <w:rFonts w:ascii="Times New Roman" w:hAnsi="Times New Roman"/>
          <w:sz w:val="24"/>
          <w:szCs w:val="24"/>
          <w:lang w:val="tt-RU"/>
        </w:rPr>
      </w:pPr>
      <w:r>
        <w:rPr>
          <w:rFonts w:ascii="Times New Roman" w:hAnsi="Times New Roman"/>
          <w:sz w:val="24"/>
          <w:szCs w:val="24"/>
          <w:lang w:val="tt-RU"/>
        </w:rPr>
        <w:t>5. Уен “ Куык</w:t>
      </w:r>
    </w:p>
    <w:p w:rsidR="0040047E" w:rsidRPr="00C07FAF" w:rsidRDefault="0040047E" w:rsidP="00C07FAF">
      <w:pPr>
        <w:spacing w:line="360" w:lineRule="auto"/>
        <w:jc w:val="both"/>
        <w:rPr>
          <w:rFonts w:ascii="Times New Roman" w:hAnsi="Times New Roman"/>
          <w:sz w:val="24"/>
          <w:szCs w:val="24"/>
          <w:lang w:val="tt-RU"/>
        </w:rPr>
      </w:pP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НОЯБРЬ</w:t>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 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Берле колоннада йөрү. “Бал кортлары оча”дип әйтүгә, балалар “жу-жу” дип төрле якка йөгерәләр. “Бал кортлары бал җыялар” дигән сигнал бирүгә чүгәләп утыралар. Уен берничә тапкыр кабатлана.</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аяк киңлегендә аерып басылган, куллар артта. Куллар янга сузыла- канат итеп селкибез.Баштагы торышка кайтабыз. \3-4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әз генә аерылган, куллар билдә. Чәгәлибез, кулларны колак итеп башка куябыз. Торып басабыз. \4-5тап.\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Аякларны бөкләп утырабыз, куллар билдә. Уңга, сулга бөгеләбез. \3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4.Идәнгә ятабыз, куллар гәүдә буенча сузылган. Аякларны тездән бөкләп, гәүдәгә таба тартабыз. Аякларны турайтабыз. \4-5тап.\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Берле колоннада йөрү.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ab/>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ab/>
        <w:t>КОМПЛЕКС – 6  \кулъяулык белән\</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аерып басылган, яулык тоткан куллар күкрәк турысында. Кулларны алга сузып, яулыкны күрсәтәбез. Баштагы торышка кайтабыз.\4-5\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җилкә киңлегендә ачылган, яулык почмагы тоткан куллар аста. Алга иелеп , яулыкны уңга \сулга\ селкергә, тураеп басарга.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 әз генә аерылган, яулык почмагы тоткан куллар аста. Чүгәләргә, кулларны алга сузып яулык артына качасы. Торып басабыз. \5\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lastRenderedPageBreak/>
        <w:t>4. Аяклар әз генә аерылган. Яулык уң \сул\ кулда. Яулыкны селкеп ике аякта сикерәбез.\1-8\</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5.Яулыкны баш очында селкеп, берле колоннада йөрү.</w:t>
      </w:r>
    </w:p>
    <w:p w:rsidR="00C07FAF" w:rsidRPr="00C07FAF" w:rsidRDefault="00C07FAF" w:rsidP="00C07FAF">
      <w:pPr>
        <w:spacing w:line="360" w:lineRule="auto"/>
        <w:jc w:val="both"/>
        <w:rPr>
          <w:rFonts w:ascii="Times New Roman" w:hAnsi="Times New Roman"/>
          <w:sz w:val="24"/>
          <w:szCs w:val="24"/>
        </w:rPr>
      </w:pPr>
      <w:r w:rsidRPr="00C07FAF">
        <w:rPr>
          <w:rFonts w:ascii="Times New Roman" w:hAnsi="Times New Roman"/>
          <w:sz w:val="24"/>
          <w:szCs w:val="24"/>
          <w:lang w:val="tt-RU"/>
        </w:rPr>
        <w:t>ДЕКАБР</w:t>
      </w:r>
      <w:r w:rsidRPr="00C07FAF">
        <w:rPr>
          <w:rFonts w:ascii="Times New Roman" w:hAnsi="Times New Roman"/>
          <w:sz w:val="24"/>
          <w:szCs w:val="24"/>
        </w:rPr>
        <w:t>Ь</w:t>
      </w:r>
      <w:r w:rsidRPr="00C07FAF">
        <w:rPr>
          <w:rFonts w:ascii="Times New Roman" w:hAnsi="Times New Roman"/>
          <w:sz w:val="24"/>
          <w:szCs w:val="24"/>
        </w:rPr>
        <w:tab/>
      </w:r>
      <w:r w:rsidRPr="00C07FAF">
        <w:rPr>
          <w:rFonts w:ascii="Times New Roman" w:hAnsi="Times New Roman"/>
          <w:sz w:val="24"/>
          <w:szCs w:val="24"/>
        </w:rPr>
        <w:tab/>
      </w:r>
      <w:r w:rsidRPr="00C07FAF">
        <w:rPr>
          <w:rFonts w:ascii="Times New Roman" w:hAnsi="Times New Roman"/>
          <w:sz w:val="24"/>
          <w:szCs w:val="24"/>
        </w:rPr>
        <w:tab/>
      </w:r>
      <w:r w:rsidRPr="00C07FAF">
        <w:rPr>
          <w:rFonts w:ascii="Times New Roman" w:hAnsi="Times New Roman"/>
          <w:sz w:val="24"/>
          <w:szCs w:val="24"/>
        </w:rPr>
        <w:tab/>
        <w:t>КОМПЛЕКС -7</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Берле колоннада йөрү. Тәрбияче “ карга” диюгә балалар туктап “кар-кар” дип әйтәләр, аннан йөри башлыйлар. Колоннада йөгерү.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әз генә еарып басыла, куллар гәүдә буенча сузылган. Кулларны янга сузарга, төшерергә.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әз генә аерылган, куллар артта. Чүгәлибез, алда кулларны чәбәклибез. Торып басабыз.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 җилкә киңлегендә аерылган, куллар билдә. Сулга бөгеләбез, тураябыз. Уңга бөгеләбез, тураябыз. \3\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Кулларны гәүдә буенча сузып, идәнгә ятабыз. Велосипедта йөрү хәрәкәте ясыйбыз.\5-6\</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 Күңелле куяннар” Ямь-яшел болында куяннар сикерә- дип тәрбияче әйтүгә, балалар куян булып сикерә башлыйлар. \3-4\</w:t>
      </w:r>
    </w:p>
    <w:p w:rsidR="00C07FAF" w:rsidRPr="00C07FAF" w:rsidRDefault="00C07FAF" w:rsidP="00C07FAF">
      <w:pPr>
        <w:spacing w:line="360" w:lineRule="auto"/>
        <w:jc w:val="both"/>
        <w:rPr>
          <w:rFonts w:ascii="Times New Roman" w:hAnsi="Times New Roman"/>
          <w:sz w:val="24"/>
          <w:szCs w:val="24"/>
          <w:lang w:val="tt-RU"/>
        </w:rPr>
      </w:pPr>
      <w:r>
        <w:rPr>
          <w:rFonts w:ascii="Times New Roman" w:hAnsi="Times New Roman"/>
          <w:sz w:val="24"/>
          <w:szCs w:val="24"/>
          <w:lang w:val="tt-RU"/>
        </w:rPr>
        <w:t>6. Берле колоннада йөрү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 8 \флаглар белән\</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Колоннада берәрләп йөрү, таралышып йөрү һәм йөгерү.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Аяклараяк киңлегендә аерып басылган, флаг тоткан куллар аста. Флагларны өскә күтәрергә, куллар туры. Кулларны төшерергә.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әз генә аерылган, куллар җилкә турысында. Чүгәләргә, флагларны идәнгә тидерергә. Торырга, баштагы торышка кайтырга.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 җилкә киңлегендә, куллар артта. Алга бөгелергә, флагларны уңга, сулга селкергә. Тураеп басарга.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Аяклар җилкә киңлегендә, флаглы куллар аста. Уңга борылырга, уң кулны болгарга, сулга борылырга – сул кулны болгарга. \3\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 Кар бөртеген тот “ \ урында сикерүләр \</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lastRenderedPageBreak/>
        <w:t>6. Берәрле колоннада йөрү.</w:t>
      </w:r>
    </w:p>
    <w:p w:rsidR="00C07FAF" w:rsidRPr="00C07FAF" w:rsidRDefault="00C07FAF" w:rsidP="00C07FAF">
      <w:pPr>
        <w:spacing w:line="360" w:lineRule="auto"/>
        <w:jc w:val="both"/>
        <w:rPr>
          <w:rFonts w:ascii="Times New Roman" w:hAnsi="Times New Roman"/>
          <w:sz w:val="24"/>
          <w:szCs w:val="24"/>
        </w:rPr>
      </w:pPr>
      <w:r w:rsidRPr="00C07FAF">
        <w:rPr>
          <w:rFonts w:ascii="Times New Roman" w:hAnsi="Times New Roman"/>
          <w:sz w:val="24"/>
          <w:szCs w:val="24"/>
          <w:lang w:val="tt-RU"/>
        </w:rPr>
        <w:t>Я</w:t>
      </w:r>
      <w:r w:rsidRPr="00C07FAF">
        <w:rPr>
          <w:rFonts w:ascii="Times New Roman" w:hAnsi="Times New Roman"/>
          <w:sz w:val="24"/>
          <w:szCs w:val="24"/>
        </w:rPr>
        <w:t>НВАРЬ</w:t>
      </w:r>
      <w:r w:rsidRPr="00C07FAF">
        <w:rPr>
          <w:rFonts w:ascii="Times New Roman" w:hAnsi="Times New Roman"/>
          <w:sz w:val="24"/>
          <w:szCs w:val="24"/>
        </w:rPr>
        <w:tab/>
      </w:r>
      <w:r w:rsidRPr="00C07FAF">
        <w:rPr>
          <w:rFonts w:ascii="Times New Roman" w:hAnsi="Times New Roman"/>
          <w:sz w:val="24"/>
          <w:szCs w:val="24"/>
        </w:rPr>
        <w:tab/>
      </w:r>
      <w:r w:rsidRPr="00C07FAF">
        <w:rPr>
          <w:rFonts w:ascii="Times New Roman" w:hAnsi="Times New Roman"/>
          <w:sz w:val="24"/>
          <w:szCs w:val="24"/>
        </w:rPr>
        <w:tab/>
      </w:r>
      <w:r w:rsidRPr="00C07FAF">
        <w:rPr>
          <w:rFonts w:ascii="Times New Roman" w:hAnsi="Times New Roman"/>
          <w:sz w:val="24"/>
          <w:szCs w:val="24"/>
        </w:rPr>
        <w:tab/>
        <w:t>КОМПЛЕКС – 9</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rPr>
        <w:t xml:space="preserve">Колоннада </w:t>
      </w:r>
      <w:proofErr w:type="spellStart"/>
      <w:r w:rsidRPr="00C07FAF">
        <w:rPr>
          <w:rFonts w:ascii="Times New Roman" w:hAnsi="Times New Roman"/>
          <w:sz w:val="24"/>
          <w:szCs w:val="24"/>
        </w:rPr>
        <w:t>бер</w:t>
      </w:r>
      <w:proofErr w:type="spellEnd"/>
      <w:r w:rsidRPr="00C07FAF">
        <w:rPr>
          <w:rFonts w:ascii="Times New Roman" w:hAnsi="Times New Roman"/>
          <w:sz w:val="24"/>
          <w:szCs w:val="24"/>
          <w:lang w:val="tt-RU"/>
        </w:rPr>
        <w:t>әрлә</w:t>
      </w:r>
      <w:proofErr w:type="gramStart"/>
      <w:r w:rsidRPr="00C07FAF">
        <w:rPr>
          <w:rFonts w:ascii="Times New Roman" w:hAnsi="Times New Roman"/>
          <w:sz w:val="24"/>
          <w:szCs w:val="24"/>
          <w:lang w:val="tt-RU"/>
        </w:rPr>
        <w:t>п</w:t>
      </w:r>
      <w:proofErr w:type="gramEnd"/>
      <w:r w:rsidRPr="00C07FAF">
        <w:rPr>
          <w:rFonts w:ascii="Times New Roman" w:hAnsi="Times New Roman"/>
          <w:sz w:val="24"/>
          <w:szCs w:val="24"/>
          <w:lang w:val="tt-RU"/>
        </w:rPr>
        <w:t xml:space="preserve"> йөрү, таралышып йөгерү. “Бал кортлары” дигән сигнал булуга балалар кулларын болгап, “жу-жу”диеп төрле юнәлештә йөгерәләр. Йөрү һәм йөгерү берничә тапкыр чиратлаша.</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аерып баскан. Куллар гәүдә буенча сузылган. Кулларны яннан өскә күтәреп баш очында кул чабабыз, аннан кулларны төшерәбез.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аерып басылган, куллар артта. Чүгәләп алда кул чабабыз, аннан тураеп басабыз.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 җилкә киңлегендә аерып басылган, куллар янга сузылган. Уң якка бөгеләбез, уч төбе белән уң аякны тотабыз.тураеп басабыз. Сулга бөгеләбез, сул аякны тотабыз. \3\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Аяклар җилкә киңлегендә аерып басылган, куллар билдә. Уңга борылабыз, кулларны янга сузабыз.Баштагы торышка кайтабыз. Сулга борылабыз, кулларны янга сузабыз. \3әр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Ике аякта уңга сикерәбез. Кире урынга кайтабыз. \шул ук сулга эшләнә -4-5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6. Колоннада берәрләп йөрү.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-10 \туплар белән\</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Колоннада аяк очларында кулларны өскә күтәреп “великаннар” булып йөрү, ирекле йөрү , йөгерү. \чиратлаштырып\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аерып басылган, тупны күкрәк турысында тотарга. Тупны алга сузарга, өскә күтәрергә. Баштагы торышка кайтырга.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җилкә киңлегендә, туп аста. Тупны өскә күтәрергә, алга иелергә, тупны идәнгә тидерергә. Тураеп басарга, баштагы торышка кайтырга.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Аякларны чалыштырып идәнгә утырырга, туп алда тора. Тупны үз алдыңда бер яктан икенче якка йөртергә. \3 \</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Аяклар аерылган, туп күкрәк турысында. Чүгәләргә, тупны алга сузарга. Тураерга , баштагы торышка кайтырга. \;\</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Колоннада берәрләп йөрү, туплар күкрәк турысында, 1-4 туплар өскә күтәрелә.</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lastRenderedPageBreak/>
        <w:t xml:space="preserve">\3 тап.\ </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ФЕВРАЛЬ</w:t>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  11 \кольцо белә</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Кольцолардан ясалган түгәрәк буенча йөрү һәм йөгерү, туктап калу һәм икенче якка йөгерү.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әз генә аерып басылган, кольцо уң кулда. Кулларны яннан өскә күтәрергә, кольцоны сул кулга күчерергә. Кулларны яннан аска төшерергә. Кулларны яннан өскә күтәрергә, кольцоны уң кулга күчерергә. Кулларны яннан аска төшерергә. \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 xml:space="preserve">2. Аяклар әз генә аерып басылган, куллар күкрәк турысында. Чүгәләргә, </w:t>
      </w:r>
      <w:r w:rsidRPr="00C07FAF">
        <w:rPr>
          <w:rFonts w:ascii="Times New Roman" w:hAnsi="Times New Roman"/>
          <w:sz w:val="24"/>
          <w:szCs w:val="24"/>
        </w:rPr>
        <w:t xml:space="preserve">кольцо </w:t>
      </w:r>
      <w:r w:rsidRPr="00C07FAF">
        <w:rPr>
          <w:rFonts w:ascii="Times New Roman" w:hAnsi="Times New Roman"/>
          <w:sz w:val="24"/>
          <w:szCs w:val="24"/>
          <w:lang w:val="tt-RU"/>
        </w:rPr>
        <w:t>тотканкулларны туры итеп алга сузарга. Торып басарга, баштагы торышка кайтырга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Тезләнергә, кольцо уң кулда. Уңга борылырга, кольцоны уң аяк алдына куярга,    тураеп басарга. Уңга борылырга, кольцоны алырга, баштагы торышка кайтырга.  Шуны ук сул якка эшләргә. \3 \</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Аяклар әз генә аерып басылган, куллар ирекле, кольцо идәндә. Аның тирәли ике аякта ян якка сикерергә .\3\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Берле колоннада йөрү.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 xml:space="preserve">    </w:t>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- 12</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Берле колоннада йөрү, йөгерү. Таралышып йөрү һәм йөгерү.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1.Аяклар әз генә аерып басылган, куллар артта. Кулларны янга сузарга, өскә күтәрергә һәм баш очында кул чабарга. Кулларны янга сузарга, төшерергә. \4\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Чүгәләргә, кулларны алга сузарга. Торып басарга.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 җилкә киңлегендә аерылган, куллар билдә. Уңга бөгелергә, тураеп басарга. Сулга бөгелергә, тураерга. \3\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 Тупны куып тот”. Тәрбияче берничә тупны алга таба этеп җибәрә. Балалар куып тота.</w:t>
      </w:r>
    </w:p>
    <w:p w:rsid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Берле колоннада йөрү.</w:t>
      </w:r>
    </w:p>
    <w:p w:rsidR="00C07FAF" w:rsidRDefault="00C07FAF" w:rsidP="00C07FAF">
      <w:pPr>
        <w:spacing w:line="360" w:lineRule="auto"/>
        <w:jc w:val="both"/>
        <w:rPr>
          <w:rFonts w:ascii="Times New Roman" w:hAnsi="Times New Roman"/>
          <w:sz w:val="24"/>
          <w:szCs w:val="24"/>
          <w:lang w:val="tt-RU"/>
        </w:rPr>
      </w:pPr>
    </w:p>
    <w:p w:rsidR="00C07FAF" w:rsidRDefault="00C07FAF" w:rsidP="00C07FAF">
      <w:pPr>
        <w:spacing w:line="360" w:lineRule="auto"/>
        <w:jc w:val="both"/>
        <w:rPr>
          <w:rFonts w:ascii="Times New Roman" w:hAnsi="Times New Roman"/>
          <w:sz w:val="24"/>
          <w:szCs w:val="24"/>
          <w:lang w:val="tt-RU"/>
        </w:rPr>
      </w:pPr>
    </w:p>
    <w:p w:rsidR="00C07FAF" w:rsidRPr="00C07FAF" w:rsidRDefault="00C07FAF" w:rsidP="00C07FAF">
      <w:pPr>
        <w:spacing w:line="360" w:lineRule="auto"/>
        <w:jc w:val="both"/>
        <w:rPr>
          <w:rFonts w:ascii="Times New Roman" w:hAnsi="Times New Roman"/>
          <w:sz w:val="24"/>
          <w:szCs w:val="24"/>
          <w:lang w:val="tt-RU"/>
        </w:rPr>
      </w:pPr>
    </w:p>
    <w:p w:rsidR="0040047E" w:rsidRDefault="0040047E" w:rsidP="00C07FAF">
      <w:pPr>
        <w:spacing w:line="360" w:lineRule="auto"/>
        <w:jc w:val="both"/>
        <w:rPr>
          <w:rFonts w:ascii="Times New Roman" w:hAnsi="Times New Roman"/>
          <w:sz w:val="24"/>
          <w:szCs w:val="24"/>
          <w:lang w:val="tt-RU"/>
        </w:rPr>
      </w:pP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МАРТ</w:t>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 15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Залның ике ягына да бер берсеннән 50 шәр см ара калдырып 6-7 кубик куелган. Балалар башта бер яктагы кубиклар арасыннан елан кебек  әйләнгәләп йөриләр, аннан икенче яктагыларының арасыннан йөгереп узалар. \2-3\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бергә, куллар гәүдә буенча сузылган. Кулларны янга күтәрергә, аннан тиз генә төшерергә. \әтәч канат кагына\. Паузадан соң күнегү кабатлана.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җилкә киңлегендә, куллар гәүдә буенча сузылган. Кулларны өскә күтәрергә, уңга , сулга бөгелергә. \ самолет канаты селкенә\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 әз генә аерылган, куллар янга сузылган. Утырырга, куллар белән тезләрне кочарга, башны тез өстенә салырга. Торып басарга.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Куллар билдә. Ике аякта ян якка  әйләнгәләп сикерергә. \2-3\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Үз өеңне тап”.</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 16 \кубиклар белән\</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 xml:space="preserve">Бер-бер артлы тезелеп колоннада йөрү, түгәрәк буенча йөгерү. </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аерып басылган, кубик тоткакн уң кул аста. Кулларны яннан өскә күтәрергә, кубикны сул кулга күчерергә. Кулларны яннан аска төшерергә.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җилкә киңлегендә аерылган, кубик тоткан уң кул аста. Алга иелергә, аяк очлары арасына кубикны идәнгә куярга. Тураеп басарга, куллар артта. Алга иелеп кубикны уң кул беоән алырга, тураеп басарга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Аякларны чалыштырып, кубикны уң кулга тотып идәнгә утырырга. Уңга борылырга, кубикны артка куярга. Тураерга, куллар билдә. Уңга борылып кубикны алырга. Шуны ук сул якка эшләргә. \3\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Аяклар әз генә аерып басылган, кубик аяк алдында. Кубик тирәли ике аякта башта бер аннары икенче якка сикерергә. \2-3\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Тезелеп колоннада йөрү, кубик токан кул баш өстендә.</w:t>
      </w:r>
    </w:p>
    <w:p w:rsidR="0040047E" w:rsidRDefault="0040047E" w:rsidP="00C07FAF">
      <w:pPr>
        <w:spacing w:line="360" w:lineRule="auto"/>
        <w:jc w:val="both"/>
        <w:rPr>
          <w:rFonts w:ascii="Times New Roman" w:hAnsi="Times New Roman"/>
          <w:sz w:val="24"/>
          <w:szCs w:val="24"/>
          <w:lang w:val="tt-RU"/>
        </w:rPr>
      </w:pPr>
    </w:p>
    <w:p w:rsidR="0040047E" w:rsidRDefault="0040047E" w:rsidP="00C07FAF">
      <w:pPr>
        <w:spacing w:line="360" w:lineRule="auto"/>
        <w:jc w:val="both"/>
        <w:rPr>
          <w:rFonts w:ascii="Times New Roman" w:hAnsi="Times New Roman"/>
          <w:sz w:val="24"/>
          <w:szCs w:val="24"/>
          <w:lang w:val="tt-RU"/>
        </w:rPr>
      </w:pP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АПРЕЛЬ</w:t>
      </w:r>
      <w:r>
        <w:rPr>
          <w:rFonts w:ascii="Times New Roman" w:hAnsi="Times New Roman"/>
          <w:sz w:val="24"/>
          <w:szCs w:val="24"/>
          <w:lang w:val="tt-RU"/>
        </w:rPr>
        <w:tab/>
      </w:r>
      <w:r>
        <w:rPr>
          <w:rFonts w:ascii="Times New Roman" w:hAnsi="Times New Roman"/>
          <w:sz w:val="24"/>
          <w:szCs w:val="24"/>
          <w:lang w:val="tt-RU"/>
        </w:rPr>
        <w:tab/>
      </w:r>
      <w:r>
        <w:rPr>
          <w:rFonts w:ascii="Times New Roman" w:hAnsi="Times New Roman"/>
          <w:sz w:val="24"/>
          <w:szCs w:val="24"/>
          <w:lang w:val="tt-RU"/>
        </w:rPr>
        <w:tab/>
      </w:r>
      <w:r>
        <w:rPr>
          <w:rFonts w:ascii="Times New Roman" w:hAnsi="Times New Roman"/>
          <w:sz w:val="24"/>
          <w:szCs w:val="24"/>
          <w:lang w:val="tt-RU"/>
        </w:rPr>
        <w:tab/>
        <w:t>КОМПЛЕКС 17 \флаглар белән\</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Тәрбияче сигналы буенча йөрү һәм таралышып йөгерү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әз генә аерылган, флаг тоткан куллар аста. Флагларны янга сузарга, өскә күтәрергә. Янга төшерергә, аска.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 xml:space="preserve">2. Аяклар әз генә аерылган, флаг тоткан куллар артта. Чүгәләргә, кулларны янга сузарга. Тураеп баштагы торышка кайтырга. \4\ </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Утырырга, аяклар аерылган, флаг тоткан куллар җилкәгә бөгелгән. Алга иелергә, флаглар белән аяклар арасындагы идәнгә кагылырга. Тураеп баштагы торышка кайтырга.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Аяклар әз генә аерылган, флаглы куллар аста. Уң кулны алга сузарга,сулын артка җибәрергә. Куларны алыштырып эшләргә.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“Бакалар”уены. \ туры  сызык яки түгәрәк буенча ике аякта сикереп йөрергә\</w:t>
      </w:r>
    </w:p>
    <w:p w:rsidR="00C07FAF" w:rsidRPr="00C07FAF" w:rsidRDefault="00C07FAF" w:rsidP="00C07FAF">
      <w:pPr>
        <w:spacing w:line="360" w:lineRule="auto"/>
        <w:jc w:val="both"/>
        <w:rPr>
          <w:rFonts w:ascii="Times New Roman" w:hAnsi="Times New Roman"/>
          <w:sz w:val="24"/>
          <w:szCs w:val="24"/>
          <w:lang w:val="tt-RU"/>
        </w:rPr>
      </w:pP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18  \туплар белән\</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Колоннада берәрләп тезелеп йөрү. Тәрбияченең “атлар” дигән сигналы буенча кулларны билгә куеп, тезләрне югарырак күтәреп зур-зур атлап йөри башлыйлар. Йөрү белән йөгерү чиратлаша.</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әз генә аерылган, туп тоткан куллар аста. Тупны күкрәк турына күтәрергә,  куллар терсәктән бөгелгән. Тупны төшерергә.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әз генә аерылган, туплы куллар аста. Чүгәләргә, кулларны турайтып, тупны алга сузарга. Торып басарга, баштагы торышка кайтырга.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Аякларны аерып идәнгә утырырга, туп аяк арасында. Тупны өскә күтәрергә, алга иелергә, тупны идәнгә тидерергә. Тураерга, тупны өскә күтәрергә, баштагы торышка кайтырга,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Аркага ятарга, тупны баш очында тотарга. Аякларны өскә күтәрергә, тупны тезгә тидерергә. Аякларны төшереп баштагы торышка кайтырга.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lastRenderedPageBreak/>
        <w:t>5. Аяклар әз генә аерылган, туп тоткан куллар күкрәк турында. Уңга, сулга борылгалап ике аякта сикерергә. \2-3\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6. Тупны тоткан килеш берәрле колоннада йөрү.</w:t>
      </w:r>
      <w:bookmarkStart w:id="0" w:name="_GoBack"/>
      <w:bookmarkEnd w:id="0"/>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МАЙ</w:t>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13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Колоннада берәрләп йөрү, таралышып йөрү һәм йөгерү.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әз генә аерылган, куллар билдә. Кулларны янга сузарга, өскә күтәрергә, кул чабарга, әкрен генә кулларны аска төшерергә. \4-5\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Аяклар җилкә киңлегендә аерылган, куллар билдә. Кулларны янга сузарга, уң якка иелергә, баш очында кул чабарга. Тураеп басарга, куллар янда, баштагы торышка кайтырга. Шуны ук сул якка эшләргә. \2-3\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 аерым, куллар артта. Чүгәләп, алда кул чабарга. Торып басарга.\4-5\</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Аяклар җилкә киңлегендә аерылган, куллар билдә. Уңга борылырга (сулга), уң (сул) кулны янга сузарга. Тураеп баштагы хәлгә кайтырга. \№\</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5. Аяклар аерым. Куллар ирекле хәлдә. 1-8 гә кадәр санаганчы ике аякта бер урында сикерергә. \2-3\</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Берәрләп колоннада йөрү.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ab/>
      </w:r>
      <w:r w:rsidRPr="00C07FAF">
        <w:rPr>
          <w:rFonts w:ascii="Times New Roman" w:hAnsi="Times New Roman"/>
          <w:sz w:val="24"/>
          <w:szCs w:val="24"/>
          <w:lang w:val="tt-RU"/>
        </w:rPr>
        <w:tab/>
      </w:r>
      <w:r w:rsidRPr="00C07FAF">
        <w:rPr>
          <w:rFonts w:ascii="Times New Roman" w:hAnsi="Times New Roman"/>
          <w:sz w:val="24"/>
          <w:szCs w:val="24"/>
          <w:lang w:val="tt-RU"/>
        </w:rPr>
        <w:tab/>
        <w:t>КОМПЛЕКС  14 \флаглар белән\</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Берәрләп колоннада йөрү, таралышып йөрү. Кулларны билгә куеп, тезләрне өскә күтәреп йөрү. Таралышып йөрү, колоннада берәрләп йөрү..</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1. Аяклар аерым, флаг тоткан куллар аста. Кулларны яннан өскә күтәрергә, өстә флагларны болгарга. Кулларны төшерергә.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2. Кулларны янга сузарга, чүгәләп флагларны идәнгә тидерергә. Торып басарга.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3. Аяклар җилкә киңлегендә аерылган, флаг тоткан куллар артта. Кулларны янга сузарга, флагларны өскә, аска болгарга. Баштагы торышка кайтырга. \3-4\</w:t>
      </w:r>
    </w:p>
    <w:p w:rsidR="00C07FAF" w:rsidRPr="00C07FAF" w:rsidRDefault="00C07FAF" w:rsidP="00C07FAF">
      <w:pPr>
        <w:spacing w:line="360" w:lineRule="auto"/>
        <w:jc w:val="both"/>
        <w:rPr>
          <w:rFonts w:ascii="Times New Roman" w:hAnsi="Times New Roman"/>
          <w:sz w:val="24"/>
          <w:szCs w:val="24"/>
          <w:lang w:val="tt-RU"/>
        </w:rPr>
      </w:pPr>
      <w:r w:rsidRPr="00C07FAF">
        <w:rPr>
          <w:rFonts w:ascii="Times New Roman" w:hAnsi="Times New Roman"/>
          <w:sz w:val="24"/>
          <w:szCs w:val="24"/>
          <w:lang w:val="tt-RU"/>
        </w:rPr>
        <w:t>4. Ике флагны бер кулга тотып, кулны өскә күтәреп берле колоннада йөрү.</w:t>
      </w:r>
    </w:p>
    <w:p w:rsidR="009B2CD0" w:rsidRPr="00C07FAF" w:rsidRDefault="009B2CD0">
      <w:pPr>
        <w:rPr>
          <w:rFonts w:ascii="Times New Roman" w:hAnsi="Times New Roman"/>
          <w:sz w:val="24"/>
          <w:szCs w:val="24"/>
          <w:lang w:val="tt-RU"/>
        </w:rPr>
      </w:pPr>
    </w:p>
    <w:sectPr w:rsidR="009B2CD0" w:rsidRPr="00C07F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7FAF"/>
    <w:rsid w:val="00312997"/>
    <w:rsid w:val="0040047E"/>
    <w:rsid w:val="00744F21"/>
    <w:rsid w:val="009B2CD0"/>
    <w:rsid w:val="00C07F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pPr>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FAF"/>
    <w:pPr>
      <w:spacing w:after="200" w:line="276" w:lineRule="auto"/>
      <w:ind w:firstLine="0"/>
    </w:pPr>
    <w:rPr>
      <w:rFonts w:ascii="Calibri" w:eastAsia="Calibri" w:hAnsi="Calibri"/>
      <w:sz w:val="22"/>
      <w:szCs w:val="22"/>
    </w:rPr>
  </w:style>
  <w:style w:type="paragraph" w:styleId="1">
    <w:name w:val="heading 1"/>
    <w:basedOn w:val="a"/>
    <w:next w:val="a"/>
    <w:link w:val="10"/>
    <w:uiPriority w:val="9"/>
    <w:qFormat/>
    <w:rsid w:val="003129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07FA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07FAF"/>
    <w:rPr>
      <w:rFonts w:ascii="Tahoma" w:eastAsia="Calibri" w:hAnsi="Tahoma" w:cs="Tahoma"/>
      <w:sz w:val="16"/>
      <w:szCs w:val="16"/>
    </w:rPr>
  </w:style>
  <w:style w:type="paragraph" w:styleId="a5">
    <w:name w:val="No Spacing"/>
    <w:uiPriority w:val="1"/>
    <w:qFormat/>
    <w:rsid w:val="00312997"/>
    <w:pPr>
      <w:ind w:firstLine="0"/>
    </w:pPr>
    <w:rPr>
      <w:rFonts w:ascii="Calibri" w:eastAsia="Calibri" w:hAnsi="Calibri"/>
      <w:sz w:val="22"/>
      <w:szCs w:val="22"/>
    </w:rPr>
  </w:style>
  <w:style w:type="character" w:customStyle="1" w:styleId="10">
    <w:name w:val="Заголовок 1 Знак"/>
    <w:basedOn w:val="a0"/>
    <w:link w:val="1"/>
    <w:uiPriority w:val="9"/>
    <w:rsid w:val="00312997"/>
    <w:rPr>
      <w:rFonts w:asciiTheme="majorHAnsi" w:eastAsiaTheme="majorEastAsia" w:hAnsiTheme="majorHAnsi" w:cstheme="majorBidi"/>
      <w:b/>
      <w:bCs/>
      <w:color w:val="365F91" w:themeColor="accent1" w:themeShade="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pPr>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FAF"/>
    <w:pPr>
      <w:spacing w:after="200" w:line="276" w:lineRule="auto"/>
      <w:ind w:firstLine="0"/>
    </w:pPr>
    <w:rPr>
      <w:rFonts w:ascii="Calibri" w:eastAsia="Calibri" w:hAnsi="Calibri"/>
      <w:sz w:val="22"/>
      <w:szCs w:val="22"/>
    </w:rPr>
  </w:style>
  <w:style w:type="paragraph" w:styleId="1">
    <w:name w:val="heading 1"/>
    <w:basedOn w:val="a"/>
    <w:next w:val="a"/>
    <w:link w:val="10"/>
    <w:uiPriority w:val="9"/>
    <w:qFormat/>
    <w:rsid w:val="003129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07FA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07FAF"/>
    <w:rPr>
      <w:rFonts w:ascii="Tahoma" w:eastAsia="Calibri" w:hAnsi="Tahoma" w:cs="Tahoma"/>
      <w:sz w:val="16"/>
      <w:szCs w:val="16"/>
    </w:rPr>
  </w:style>
  <w:style w:type="paragraph" w:styleId="a5">
    <w:name w:val="No Spacing"/>
    <w:uiPriority w:val="1"/>
    <w:qFormat/>
    <w:rsid w:val="00312997"/>
    <w:pPr>
      <w:ind w:firstLine="0"/>
    </w:pPr>
    <w:rPr>
      <w:rFonts w:ascii="Calibri" w:eastAsia="Calibri" w:hAnsi="Calibri"/>
      <w:sz w:val="22"/>
      <w:szCs w:val="22"/>
    </w:rPr>
  </w:style>
  <w:style w:type="character" w:customStyle="1" w:styleId="10">
    <w:name w:val="Заголовок 1 Знак"/>
    <w:basedOn w:val="a0"/>
    <w:link w:val="1"/>
    <w:uiPriority w:val="9"/>
    <w:rsid w:val="00312997"/>
    <w:rPr>
      <w:rFonts w:asciiTheme="majorHAnsi" w:eastAsiaTheme="majorEastAsia" w:hAnsiTheme="majorHAnsi" w:cstheme="majorBidi"/>
      <w:b/>
      <w:b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1987</Words>
  <Characters>11327</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Регина</cp:lastModifiedBy>
  <cp:revision>5</cp:revision>
  <cp:lastPrinted>2014-08-23T15:46:00Z</cp:lastPrinted>
  <dcterms:created xsi:type="dcterms:W3CDTF">2014-08-23T15:41:00Z</dcterms:created>
  <dcterms:modified xsi:type="dcterms:W3CDTF">2014-09-20T07:56:00Z</dcterms:modified>
</cp:coreProperties>
</file>